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E0" w:rsidRPr="00271BE0" w:rsidRDefault="00271BE0" w:rsidP="00271BE0">
      <w:pPr>
        <w:jc w:val="center"/>
        <w:rPr>
          <w:b/>
          <w:sz w:val="32"/>
          <w:szCs w:val="32"/>
        </w:rPr>
      </w:pPr>
      <w:r w:rsidRPr="00271BE0">
        <w:rPr>
          <w:b/>
          <w:sz w:val="32"/>
          <w:szCs w:val="32"/>
        </w:rPr>
        <w:t>Poste :</w:t>
      </w:r>
    </w:p>
    <w:p w:rsidR="00271BE0" w:rsidRPr="00271BE0" w:rsidRDefault="00EA2738" w:rsidP="00271B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Educatrice de Jeunes E</w:t>
      </w:r>
      <w:r w:rsidR="00271BE0" w:rsidRPr="00271BE0">
        <w:rPr>
          <w:b/>
          <w:sz w:val="32"/>
          <w:szCs w:val="32"/>
        </w:rPr>
        <w:t>nfants</w:t>
      </w:r>
    </w:p>
    <w:p w:rsidR="00271BE0" w:rsidRDefault="00271BE0" w:rsidP="00271BE0"/>
    <w:p w:rsidR="00271BE0" w:rsidRDefault="00271BE0" w:rsidP="00271BE0"/>
    <w:p w:rsidR="00271BE0" w:rsidRDefault="00271BE0" w:rsidP="00EA2738">
      <w:pPr>
        <w:pStyle w:val="Paragraphedeliste"/>
        <w:numPr>
          <w:ilvl w:val="0"/>
          <w:numId w:val="2"/>
        </w:numPr>
        <w:jc w:val="both"/>
      </w:pPr>
      <w:r>
        <w:t>Site</w:t>
      </w:r>
      <w:r w:rsidR="00C91FB8">
        <w:t> :</w:t>
      </w:r>
    </w:p>
    <w:p w:rsidR="00271BE0" w:rsidRPr="001E38B9" w:rsidRDefault="00271BE0" w:rsidP="00EA2738">
      <w:pPr>
        <w:jc w:val="both"/>
        <w:rPr>
          <w:color w:val="FF0000"/>
        </w:rPr>
      </w:pPr>
      <w:r>
        <w:t xml:space="preserve">Crèche Horizon Clichy </w:t>
      </w:r>
      <w:bookmarkStart w:id="0" w:name="_GoBack"/>
      <w:bookmarkEnd w:id="0"/>
    </w:p>
    <w:p w:rsidR="00271BE0" w:rsidRDefault="00271BE0" w:rsidP="00EA2738">
      <w:pPr>
        <w:jc w:val="both"/>
      </w:pPr>
    </w:p>
    <w:p w:rsidR="00271BE0" w:rsidRDefault="00271BE0" w:rsidP="00EA2738">
      <w:pPr>
        <w:pStyle w:val="Paragraphedeliste"/>
        <w:numPr>
          <w:ilvl w:val="0"/>
          <w:numId w:val="2"/>
        </w:numPr>
        <w:jc w:val="both"/>
      </w:pPr>
      <w:r>
        <w:t xml:space="preserve">Etablissement : </w:t>
      </w:r>
    </w:p>
    <w:p w:rsidR="00271BE0" w:rsidRDefault="00271BE0" w:rsidP="00EA2738">
      <w:pPr>
        <w:jc w:val="both"/>
      </w:pPr>
      <w:r>
        <w:t xml:space="preserve">56 </w:t>
      </w:r>
      <w:r w:rsidR="00526CBB">
        <w:t>berceaux répartis en 4 sections</w:t>
      </w:r>
    </w:p>
    <w:p w:rsidR="00271BE0" w:rsidRDefault="00271BE0" w:rsidP="00EA2738">
      <w:pPr>
        <w:jc w:val="both"/>
      </w:pPr>
      <w:proofErr w:type="spellStart"/>
      <w:r>
        <w:t>Multi</w:t>
      </w:r>
      <w:r w:rsidR="006A7486">
        <w:t>-</w:t>
      </w:r>
      <w:r>
        <w:t>accueil</w:t>
      </w:r>
      <w:proofErr w:type="spellEnd"/>
      <w:r>
        <w:t xml:space="preserve"> (tous types de contrats des familles + Entrée d’enfants toute l’année)</w:t>
      </w:r>
    </w:p>
    <w:p w:rsidR="00271BE0" w:rsidRDefault="00271BE0" w:rsidP="00EA2738">
      <w:pPr>
        <w:jc w:val="both"/>
      </w:pPr>
      <w:r>
        <w:t>Projet</w:t>
      </w:r>
      <w:r w:rsidR="006A7486">
        <w:t xml:space="preserve"> de</w:t>
      </w:r>
      <w:r>
        <w:t xml:space="preserve"> mixité sociale</w:t>
      </w:r>
    </w:p>
    <w:p w:rsidR="00271BE0" w:rsidRDefault="00271BE0" w:rsidP="00EA2738">
      <w:pPr>
        <w:jc w:val="both"/>
      </w:pPr>
      <w:r>
        <w:t>Dispositif AVIP (A Vocation d’Insertion Professionnelle)</w:t>
      </w:r>
    </w:p>
    <w:p w:rsidR="00271BE0" w:rsidRDefault="00271BE0" w:rsidP="00EA2738">
      <w:pPr>
        <w:jc w:val="both"/>
      </w:pPr>
    </w:p>
    <w:p w:rsidR="00271BE0" w:rsidRDefault="00271BE0" w:rsidP="00EA2738">
      <w:pPr>
        <w:pStyle w:val="Paragraphedeliste"/>
        <w:numPr>
          <w:ilvl w:val="0"/>
          <w:numId w:val="2"/>
        </w:numPr>
        <w:jc w:val="both"/>
      </w:pPr>
      <w:r>
        <w:t xml:space="preserve">Temps de travail hebdomadaire : </w:t>
      </w:r>
    </w:p>
    <w:p w:rsidR="00271BE0" w:rsidRDefault="00271BE0" w:rsidP="00EA2738">
      <w:pPr>
        <w:jc w:val="both"/>
      </w:pPr>
      <w:r>
        <w:t xml:space="preserve">35h par semaine </w:t>
      </w:r>
    </w:p>
    <w:p w:rsidR="00271BE0" w:rsidRDefault="00271BE0" w:rsidP="00EA2738">
      <w:pPr>
        <w:jc w:val="both"/>
      </w:pPr>
      <w:r>
        <w:t xml:space="preserve">5 jours par semaine du lundi au vendredi </w:t>
      </w:r>
    </w:p>
    <w:p w:rsidR="00271BE0" w:rsidRDefault="006A7486" w:rsidP="00EA2738">
      <w:pPr>
        <w:jc w:val="both"/>
      </w:pPr>
      <w:r>
        <w:t>Amplitude horaire</w:t>
      </w:r>
      <w:r w:rsidR="00271BE0">
        <w:t xml:space="preserve"> : 7h45-19h15 </w:t>
      </w:r>
    </w:p>
    <w:p w:rsidR="00271BE0" w:rsidRDefault="00271BE0" w:rsidP="00EA2738">
      <w:pPr>
        <w:jc w:val="both"/>
      </w:pPr>
      <w:r>
        <w:t>Vari</w:t>
      </w:r>
      <w:r w:rsidR="006A7486">
        <w:t xml:space="preserve">able en fonction des roulements et des besoins de l’établissement </w:t>
      </w:r>
    </w:p>
    <w:p w:rsidR="00271BE0" w:rsidRDefault="00271BE0" w:rsidP="00EA2738">
      <w:pPr>
        <w:jc w:val="both"/>
      </w:pPr>
    </w:p>
    <w:p w:rsidR="00271BE0" w:rsidRDefault="006A7486" w:rsidP="00EA2738">
      <w:pPr>
        <w:pStyle w:val="Paragraphedeliste"/>
        <w:numPr>
          <w:ilvl w:val="0"/>
          <w:numId w:val="2"/>
        </w:numPr>
        <w:jc w:val="both"/>
      </w:pPr>
      <w:r>
        <w:t>Qualification requise</w:t>
      </w:r>
      <w:r w:rsidR="00C91FB8">
        <w:t> :</w:t>
      </w:r>
    </w:p>
    <w:p w:rsidR="00271BE0" w:rsidRDefault="006A7486" w:rsidP="00EA2738">
      <w:pPr>
        <w:jc w:val="both"/>
      </w:pPr>
      <w:r>
        <w:t>Diplôme d’Etat d’Educateur de Jeunes E</w:t>
      </w:r>
      <w:r w:rsidR="00271BE0">
        <w:t xml:space="preserve">nfants </w:t>
      </w:r>
    </w:p>
    <w:p w:rsidR="00271BE0" w:rsidRDefault="00271BE0" w:rsidP="00EA2738">
      <w:pPr>
        <w:jc w:val="both"/>
      </w:pPr>
    </w:p>
    <w:p w:rsidR="00271BE0" w:rsidRDefault="00271BE0" w:rsidP="00EA2738">
      <w:pPr>
        <w:pStyle w:val="Paragraphedeliste"/>
        <w:numPr>
          <w:ilvl w:val="0"/>
          <w:numId w:val="2"/>
        </w:numPr>
        <w:jc w:val="both"/>
      </w:pPr>
      <w:r>
        <w:t>Lien hiérarchique</w:t>
      </w:r>
      <w:r w:rsidR="00C91FB8">
        <w:t> :</w:t>
      </w:r>
    </w:p>
    <w:p w:rsidR="00271BE0" w:rsidRDefault="00271BE0" w:rsidP="00EA2738">
      <w:pPr>
        <w:jc w:val="both"/>
      </w:pPr>
      <w:r>
        <w:t>Sous la responsabilité du responsable d’établissement</w:t>
      </w:r>
    </w:p>
    <w:p w:rsidR="00271BE0" w:rsidRDefault="00271BE0" w:rsidP="00EA2738">
      <w:pPr>
        <w:jc w:val="both"/>
      </w:pPr>
    </w:p>
    <w:p w:rsidR="00271BE0" w:rsidRPr="00271BE0" w:rsidRDefault="00271BE0" w:rsidP="00EA2738">
      <w:pPr>
        <w:pStyle w:val="Paragraphedeliste"/>
        <w:numPr>
          <w:ilvl w:val="0"/>
          <w:numId w:val="2"/>
        </w:numPr>
        <w:jc w:val="both"/>
      </w:pPr>
      <w:r w:rsidRPr="00271BE0">
        <w:t>Lien fonctionnel</w:t>
      </w:r>
      <w:r w:rsidR="00C91FB8">
        <w:t> :</w:t>
      </w:r>
    </w:p>
    <w:p w:rsidR="00271BE0" w:rsidRDefault="00271BE0" w:rsidP="00EA2738">
      <w:pPr>
        <w:jc w:val="both"/>
      </w:pPr>
      <w:r w:rsidRPr="00271BE0">
        <w:t>T</w:t>
      </w:r>
      <w:r>
        <w:t>ravail</w:t>
      </w:r>
      <w:r w:rsidRPr="00271BE0">
        <w:t xml:space="preserve"> au sein d’une équipe pluridisciplinaire (psychologue, psychomotricien, médecin, infirmière, cap</w:t>
      </w:r>
      <w:r w:rsidR="006A7486">
        <w:t xml:space="preserve"> Petite Enfance</w:t>
      </w:r>
      <w:r w:rsidRPr="00271BE0">
        <w:t>,</w:t>
      </w:r>
      <w:r>
        <w:t xml:space="preserve"> auxiliaires, agents polyvalent)</w:t>
      </w:r>
    </w:p>
    <w:p w:rsidR="00271BE0" w:rsidRDefault="00271BE0" w:rsidP="00EA2738">
      <w:pPr>
        <w:jc w:val="both"/>
      </w:pPr>
    </w:p>
    <w:p w:rsidR="00271BE0" w:rsidRDefault="00271BE0" w:rsidP="00EA2738">
      <w:pPr>
        <w:pStyle w:val="Paragraphedeliste"/>
        <w:numPr>
          <w:ilvl w:val="0"/>
          <w:numId w:val="2"/>
        </w:numPr>
        <w:jc w:val="both"/>
      </w:pPr>
      <w:r>
        <w:t>Missions de l’EJE auprès des familles :</w:t>
      </w:r>
    </w:p>
    <w:p w:rsidR="00271BE0" w:rsidRDefault="00271BE0" w:rsidP="00EA2738">
      <w:pPr>
        <w:pStyle w:val="Paragraphedeliste"/>
        <w:jc w:val="both"/>
      </w:pP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t xml:space="preserve">Accueillir et accompagner quotidiennement l’enfant et sa famille dans le respect de chacun en s’adaptant à la singularité de chaque histoire et à la culture de chaque famille </w:t>
      </w: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t xml:space="preserve">Participer à la création d’une relation de coopération et de confiance parent-professionnel </w:t>
      </w: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t xml:space="preserve">Observer le lien parent-enfant </w:t>
      </w: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t>Accompagnement à la parentalité (écouter les parents, se rendre psychiquement disponible, les orienter dans leur réflexion éducative, proposer des temps de rencontres et d’échanges adaptés aux questionnements des familles…)</w:t>
      </w: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t>Favoriser/inclure la place des parents et leur implication dans la vie de la structure (café des parents, atelier parent-enfant…)</w:t>
      </w: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t xml:space="preserve">Orienter les familles en interne vers les professionnels qui répondront au plus juste de leurs demandes, et vers d’autres professionnels : services et institutions extérieurs en fonction de leurs besoins </w:t>
      </w:r>
    </w:p>
    <w:p w:rsidR="00271BE0" w:rsidRDefault="006A7486" w:rsidP="00EA2738">
      <w:pPr>
        <w:pStyle w:val="Paragraphedeliste"/>
        <w:numPr>
          <w:ilvl w:val="0"/>
          <w:numId w:val="3"/>
        </w:numPr>
        <w:jc w:val="both"/>
      </w:pPr>
      <w:r>
        <w:t xml:space="preserve">Etre dans une démarche de </w:t>
      </w:r>
      <w:r w:rsidR="00271BE0">
        <w:t xml:space="preserve">prévention auprès des familles </w:t>
      </w:r>
    </w:p>
    <w:p w:rsidR="00271BE0" w:rsidRDefault="00271BE0" w:rsidP="00EA2738">
      <w:pPr>
        <w:jc w:val="both"/>
      </w:pPr>
    </w:p>
    <w:p w:rsidR="00271BE0" w:rsidRDefault="00271BE0" w:rsidP="00EA2738">
      <w:pPr>
        <w:pStyle w:val="Paragraphedeliste"/>
        <w:numPr>
          <w:ilvl w:val="0"/>
          <w:numId w:val="2"/>
        </w:numPr>
        <w:jc w:val="both"/>
      </w:pPr>
      <w:r>
        <w:t>Missions de l’EJE auprès des enfants :</w:t>
      </w:r>
    </w:p>
    <w:p w:rsidR="00271BE0" w:rsidRDefault="00271BE0" w:rsidP="00EA2738">
      <w:pPr>
        <w:pStyle w:val="Paragraphedeliste"/>
        <w:jc w:val="both"/>
      </w:pP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t xml:space="preserve">Faire des observations fines de l’enfant et de son développement </w:t>
      </w: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t>Repérer ses besoins puis faire des propositions en fonction de ses possibilités</w:t>
      </w:r>
      <w:r w:rsidR="001E38B9">
        <w:t xml:space="preserve"> et capacités, </w:t>
      </w:r>
      <w:r>
        <w:t xml:space="preserve">adapter ses actions </w:t>
      </w: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lastRenderedPageBreak/>
        <w:t xml:space="preserve">Observer et de questionner les signes de communication non verbale de l’enfant </w:t>
      </w: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t xml:space="preserve">Respecter le rythme et les besoins de l’enfant </w:t>
      </w: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t>« </w:t>
      </w:r>
      <w:r w:rsidRPr="00271BE0">
        <w:rPr>
          <w:i/>
        </w:rPr>
        <w:t>Prendre soin</w:t>
      </w:r>
      <w:r>
        <w:t xml:space="preserve"> » de l’enfant dans son quotidien, c’est – à – dire dans sa prise en charge globale (repas, sommeil, éveil, socialisation, autonomie…) </w:t>
      </w: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t xml:space="preserve">Aménager les espaces en fonction de l’évolution de l’enfant et du groupe tout en créant un lieu de vie sécurisant, un environnement riche d’explorations et de découvertes </w:t>
      </w:r>
    </w:p>
    <w:p w:rsidR="00271BE0" w:rsidRDefault="00271BE0" w:rsidP="00EA2738">
      <w:pPr>
        <w:jc w:val="both"/>
      </w:pPr>
    </w:p>
    <w:p w:rsidR="00271BE0" w:rsidRDefault="00271BE0" w:rsidP="00EA2738">
      <w:pPr>
        <w:pStyle w:val="Paragraphedeliste"/>
        <w:numPr>
          <w:ilvl w:val="0"/>
          <w:numId w:val="2"/>
        </w:numPr>
        <w:jc w:val="both"/>
      </w:pPr>
      <w:r>
        <w:t>Missions de l’EJE auprès des équipes</w:t>
      </w:r>
      <w:r w:rsidR="006A7486">
        <w:t xml:space="preserve"> : </w:t>
      </w:r>
    </w:p>
    <w:p w:rsidR="001E38B9" w:rsidRDefault="001E38B9" w:rsidP="00EA2738">
      <w:pPr>
        <w:pStyle w:val="Paragraphedeliste"/>
        <w:jc w:val="both"/>
      </w:pP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t>P</w:t>
      </w:r>
      <w:r w:rsidR="001E38B9">
        <w:t>rojet d’établissement/pédagogique : p</w:t>
      </w:r>
      <w:r>
        <w:t>articiper</w:t>
      </w:r>
      <w:r w:rsidR="001E38B9">
        <w:t xml:space="preserve"> à son élaboration, </w:t>
      </w:r>
      <w:r>
        <w:t>veiller au respect de sa mise en œuvre,</w:t>
      </w:r>
      <w:r w:rsidR="001E38B9">
        <w:t xml:space="preserve"> le</w:t>
      </w:r>
      <w:r>
        <w:t xml:space="preserve"> faire vivre,</w:t>
      </w:r>
      <w:r w:rsidR="001E38B9">
        <w:t xml:space="preserve"> garantir</w:t>
      </w:r>
      <w:r>
        <w:t xml:space="preserve"> </w:t>
      </w:r>
      <w:r w:rsidR="001E38B9">
        <w:t>s</w:t>
      </w:r>
      <w:r>
        <w:t xml:space="preserve">a cohérence et </w:t>
      </w:r>
      <w:r w:rsidR="001E38B9">
        <w:t>sa bonne</w:t>
      </w:r>
      <w:r>
        <w:t xml:space="preserve"> coordination </w:t>
      </w: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t>Elaborer, concevoir, mettre en place, participer et animer des réunions d’équipe (se documenter, s’informer sur des thématiques précises…)</w:t>
      </w: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t xml:space="preserve">Accompagner </w:t>
      </w:r>
      <w:r w:rsidR="001E38B9">
        <w:t xml:space="preserve">les équipes (proposer des </w:t>
      </w:r>
      <w:r>
        <w:t>actions éducatives</w:t>
      </w:r>
      <w:r w:rsidR="001E38B9">
        <w:t xml:space="preserve">, aménager les </w:t>
      </w:r>
      <w:r>
        <w:t>espace</w:t>
      </w:r>
      <w:r w:rsidR="001E38B9">
        <w:t>s</w:t>
      </w:r>
      <w:r>
        <w:t xml:space="preserve">, réflexions pédagogiques, étayer les connaissances </w:t>
      </w:r>
      <w:r w:rsidR="001E38B9">
        <w:t>des professionnelles concernant le</w:t>
      </w:r>
      <w:r>
        <w:t xml:space="preserve"> développement de l’enfant</w:t>
      </w:r>
      <w:r w:rsidR="001E38B9">
        <w:t xml:space="preserve">, impulser </w:t>
      </w:r>
      <w:r>
        <w:t xml:space="preserve">une dynamique autour des </w:t>
      </w:r>
      <w:r w:rsidR="001E38B9">
        <w:t xml:space="preserve">différents </w:t>
      </w:r>
      <w:r>
        <w:t xml:space="preserve">projets…) </w:t>
      </w:r>
    </w:p>
    <w:p w:rsidR="001E38B9" w:rsidRDefault="001E38B9" w:rsidP="00EA2738">
      <w:pPr>
        <w:pStyle w:val="Paragraphedeliste"/>
        <w:numPr>
          <w:ilvl w:val="0"/>
          <w:numId w:val="3"/>
        </w:numPr>
        <w:jc w:val="both"/>
      </w:pPr>
      <w:r>
        <w:t>Accueillir et accompagner l</w:t>
      </w:r>
      <w:r w:rsidR="00271BE0">
        <w:t xml:space="preserve">es stagiaires </w:t>
      </w:r>
      <w:r>
        <w:t>dans l’acquisition de compétences professionnelles</w:t>
      </w:r>
    </w:p>
    <w:p w:rsidR="00271BE0" w:rsidRDefault="001E38B9" w:rsidP="00EA2738">
      <w:pPr>
        <w:pStyle w:val="Paragraphedeliste"/>
        <w:numPr>
          <w:ilvl w:val="0"/>
          <w:numId w:val="3"/>
        </w:numPr>
        <w:jc w:val="both"/>
      </w:pPr>
      <w:r>
        <w:t>A</w:t>
      </w:r>
      <w:r w:rsidR="00271BE0">
        <w:t xml:space="preserve">ccompagner et former les tuteurs de stage à accueillir un stagiaire </w:t>
      </w:r>
    </w:p>
    <w:p w:rsidR="00271BE0" w:rsidRDefault="00271BE0" w:rsidP="00EA2738">
      <w:pPr>
        <w:pStyle w:val="Paragraphedeliste"/>
        <w:numPr>
          <w:ilvl w:val="0"/>
          <w:numId w:val="3"/>
        </w:numPr>
        <w:jc w:val="both"/>
      </w:pPr>
      <w:r>
        <w:t xml:space="preserve">Assurer les remplacements en cas d’absence de professionnelles </w:t>
      </w:r>
    </w:p>
    <w:p w:rsidR="00271BE0" w:rsidRDefault="001E38B9" w:rsidP="00EA2738">
      <w:pPr>
        <w:pStyle w:val="Paragraphedeliste"/>
        <w:numPr>
          <w:ilvl w:val="0"/>
          <w:numId w:val="3"/>
        </w:numPr>
        <w:jc w:val="both"/>
      </w:pPr>
      <w:r>
        <w:t>Journées pédagogiques : Elaborer, o</w:t>
      </w:r>
      <w:r w:rsidR="00271BE0">
        <w:t xml:space="preserve">rganiser, participer </w:t>
      </w:r>
    </w:p>
    <w:p w:rsidR="00271BE0" w:rsidRPr="006A7486" w:rsidRDefault="00271BE0" w:rsidP="00EA2738">
      <w:pPr>
        <w:pStyle w:val="Paragraphedeliste"/>
        <w:numPr>
          <w:ilvl w:val="0"/>
          <w:numId w:val="3"/>
        </w:numPr>
        <w:jc w:val="both"/>
      </w:pPr>
      <w:r w:rsidRPr="006A7486">
        <w:t xml:space="preserve">Travail en transversalité </w:t>
      </w:r>
      <w:r w:rsidR="006A7486">
        <w:t xml:space="preserve">avec son binôme EJE </w:t>
      </w:r>
    </w:p>
    <w:p w:rsidR="00271BE0" w:rsidRPr="006A7486" w:rsidRDefault="00271BE0" w:rsidP="00EA2738">
      <w:pPr>
        <w:pStyle w:val="Paragraphedeliste"/>
        <w:numPr>
          <w:ilvl w:val="0"/>
          <w:numId w:val="3"/>
        </w:numPr>
        <w:jc w:val="both"/>
      </w:pPr>
      <w:r w:rsidRPr="006A7486">
        <w:t>Impulser u</w:t>
      </w:r>
      <w:r w:rsidR="006A7486">
        <w:t xml:space="preserve">ne dynamique de réflexion, </w:t>
      </w:r>
      <w:r w:rsidRPr="006A7486">
        <w:t xml:space="preserve">d’amélioration sur les pratiques en favorisant une dynamique constructive de travail </w:t>
      </w:r>
      <w:r w:rsidR="006A7486">
        <w:t xml:space="preserve">en s’appuyant sur des supports </w:t>
      </w:r>
      <w:r w:rsidRPr="006A7486">
        <w:t>(</w:t>
      </w:r>
      <w:r w:rsidR="006A7486" w:rsidRPr="006A7486">
        <w:t xml:space="preserve">par exemple : </w:t>
      </w:r>
      <w:r w:rsidRPr="006A7486">
        <w:t>remise en question)</w:t>
      </w:r>
    </w:p>
    <w:p w:rsidR="00271BE0" w:rsidRDefault="00271BE0" w:rsidP="00EA2738">
      <w:pPr>
        <w:jc w:val="both"/>
      </w:pPr>
    </w:p>
    <w:p w:rsidR="00271BE0" w:rsidRDefault="00271BE0" w:rsidP="00EA2738">
      <w:pPr>
        <w:pStyle w:val="Paragraphedeliste"/>
        <w:numPr>
          <w:ilvl w:val="0"/>
          <w:numId w:val="2"/>
        </w:numPr>
        <w:jc w:val="both"/>
      </w:pPr>
      <w:r>
        <w:t>Missions de l’EJE auprès des partenaires extérieurs</w:t>
      </w:r>
      <w:r w:rsidR="001E38B9">
        <w:t> :</w:t>
      </w:r>
    </w:p>
    <w:p w:rsidR="001E38B9" w:rsidRDefault="001E38B9" w:rsidP="00EA2738">
      <w:pPr>
        <w:pStyle w:val="Paragraphedeliste"/>
        <w:jc w:val="both"/>
      </w:pPr>
    </w:p>
    <w:p w:rsidR="003253B2" w:rsidRPr="001E38B9" w:rsidRDefault="003253B2" w:rsidP="00EA2738">
      <w:pPr>
        <w:pStyle w:val="Paragraphedeliste"/>
        <w:numPr>
          <w:ilvl w:val="0"/>
          <w:numId w:val="3"/>
        </w:numPr>
        <w:jc w:val="both"/>
      </w:pPr>
      <w:r w:rsidRPr="001E38B9">
        <w:t xml:space="preserve">Impulser une ouverture sur l’extérieur </w:t>
      </w:r>
    </w:p>
    <w:p w:rsidR="00271BE0" w:rsidRPr="001E38B9" w:rsidRDefault="003253B2" w:rsidP="00EA2738">
      <w:pPr>
        <w:pStyle w:val="Paragraphedeliste"/>
        <w:numPr>
          <w:ilvl w:val="0"/>
          <w:numId w:val="3"/>
        </w:numPr>
        <w:jc w:val="both"/>
      </w:pPr>
      <w:r>
        <w:t xml:space="preserve">Créer et </w:t>
      </w:r>
      <w:r w:rsidR="001E38B9">
        <w:t>garantir la mise en</w:t>
      </w:r>
      <w:r>
        <w:t xml:space="preserve"> relation</w:t>
      </w:r>
      <w:r w:rsidR="00271BE0" w:rsidRPr="001E38B9">
        <w:t xml:space="preserve"> avec les partenaires extérieurs afin de favoriser l’accompagnement des enfants : la PMI, le C</w:t>
      </w:r>
      <w:r>
        <w:t xml:space="preserve">AMPS, association Olga </w:t>
      </w:r>
      <w:proofErr w:type="spellStart"/>
      <w:r>
        <w:t>Sptizer</w:t>
      </w:r>
      <w:proofErr w:type="spellEnd"/>
      <w:r>
        <w:t xml:space="preserve">… </w:t>
      </w:r>
    </w:p>
    <w:p w:rsidR="00271BE0" w:rsidRPr="006A7486" w:rsidRDefault="00271BE0" w:rsidP="00EA2738">
      <w:pPr>
        <w:pStyle w:val="Paragraphedeliste"/>
        <w:numPr>
          <w:ilvl w:val="0"/>
          <w:numId w:val="3"/>
        </w:numPr>
        <w:jc w:val="both"/>
      </w:pPr>
      <w:r w:rsidRPr="006A7486">
        <w:t xml:space="preserve">Développer et animer les partenariats externes </w:t>
      </w:r>
      <w:r w:rsidR="008F7154" w:rsidRPr="006A7486">
        <w:t>(</w:t>
      </w:r>
      <w:r w:rsidR="006A7486" w:rsidRPr="006A7486">
        <w:t>exemple :</w:t>
      </w:r>
      <w:r w:rsidR="008F7154" w:rsidRPr="006A7486">
        <w:t xml:space="preserve"> se mettre en li</w:t>
      </w:r>
      <w:r w:rsidR="00721380">
        <w:t xml:space="preserve">en avec les assistants sociaux, éducateurs spécialisés) </w:t>
      </w:r>
    </w:p>
    <w:p w:rsidR="00271BE0" w:rsidRDefault="00271BE0" w:rsidP="00EA2738">
      <w:pPr>
        <w:jc w:val="both"/>
      </w:pPr>
    </w:p>
    <w:p w:rsidR="00271BE0" w:rsidRDefault="00271BE0" w:rsidP="00EA2738">
      <w:pPr>
        <w:jc w:val="both"/>
      </w:pPr>
    </w:p>
    <w:p w:rsidR="00271BE0" w:rsidRDefault="00271BE0" w:rsidP="00EA2738">
      <w:pPr>
        <w:pStyle w:val="Paragraphedeliste"/>
        <w:numPr>
          <w:ilvl w:val="0"/>
          <w:numId w:val="2"/>
        </w:numPr>
        <w:jc w:val="both"/>
      </w:pPr>
      <w:r>
        <w:t>Compétences</w:t>
      </w:r>
    </w:p>
    <w:p w:rsidR="00271BE0" w:rsidRDefault="00271BE0" w:rsidP="00EA2738">
      <w:pPr>
        <w:jc w:val="both"/>
      </w:pPr>
    </w:p>
    <w:p w:rsidR="003253B2" w:rsidRDefault="003253B2" w:rsidP="00EA2738">
      <w:pPr>
        <w:pStyle w:val="Paragraphedeliste"/>
        <w:numPr>
          <w:ilvl w:val="0"/>
          <w:numId w:val="1"/>
        </w:numPr>
        <w:jc w:val="both"/>
      </w:pPr>
      <w:r>
        <w:t>Connaissances :</w:t>
      </w:r>
    </w:p>
    <w:p w:rsidR="00271BE0" w:rsidRDefault="003253B2" w:rsidP="00EA2738">
      <w:pPr>
        <w:pStyle w:val="Paragraphedeliste"/>
        <w:numPr>
          <w:ilvl w:val="0"/>
          <w:numId w:val="4"/>
        </w:numPr>
        <w:jc w:val="both"/>
      </w:pPr>
      <w:r>
        <w:t>Connaitre le d</w:t>
      </w:r>
      <w:r w:rsidR="00271BE0">
        <w:t>éveloppement psycho-affectif de l’enfant de 0 à 3 ans</w:t>
      </w:r>
      <w:r>
        <w:t> </w:t>
      </w:r>
    </w:p>
    <w:p w:rsidR="00271BE0" w:rsidRDefault="00271BE0" w:rsidP="00EA2738">
      <w:pPr>
        <w:pStyle w:val="Paragraphedeliste"/>
        <w:numPr>
          <w:ilvl w:val="0"/>
          <w:numId w:val="4"/>
        </w:numPr>
        <w:jc w:val="both"/>
      </w:pPr>
      <w:r>
        <w:t>Pro</w:t>
      </w:r>
      <w:r w:rsidR="00721380">
        <w:t xml:space="preserve">poser et mener des activités, </w:t>
      </w:r>
      <w:r>
        <w:t xml:space="preserve">jeux </w:t>
      </w:r>
      <w:r w:rsidR="00721380">
        <w:t xml:space="preserve">d’éveil </w:t>
      </w:r>
      <w:r>
        <w:t>adaptés aux différen</w:t>
      </w:r>
      <w:r w:rsidR="00721380">
        <w:t xml:space="preserve">ts besoins des enfants </w:t>
      </w:r>
    </w:p>
    <w:p w:rsidR="003253B2" w:rsidRDefault="003253B2" w:rsidP="00EA2738">
      <w:pPr>
        <w:pStyle w:val="Paragraphedeliste"/>
        <w:numPr>
          <w:ilvl w:val="0"/>
          <w:numId w:val="4"/>
        </w:numPr>
        <w:jc w:val="both"/>
      </w:pPr>
      <w:r>
        <w:t xml:space="preserve">Connaitre les protocoles d’hygiène et de sécurité de la structure (Evacuation, gestes d’urgences, PAI, HACCP…) </w:t>
      </w:r>
      <w:r w:rsidRPr="00EA2738">
        <w:t xml:space="preserve">et </w:t>
      </w:r>
      <w:r w:rsidR="00EA2738" w:rsidRPr="00EA2738">
        <w:t>le</w:t>
      </w:r>
      <w:r w:rsidR="00EA2738">
        <w:t>s</w:t>
      </w:r>
      <w:r w:rsidR="00EA2738" w:rsidRPr="00EA2738">
        <w:t xml:space="preserve"> garantir</w:t>
      </w:r>
      <w:r w:rsidRPr="00EA2738">
        <w:t xml:space="preserve"> </w:t>
      </w:r>
    </w:p>
    <w:p w:rsidR="003253B2" w:rsidRDefault="00272A0E" w:rsidP="00EA2738">
      <w:pPr>
        <w:pStyle w:val="Paragraphedeliste"/>
        <w:numPr>
          <w:ilvl w:val="0"/>
          <w:numId w:val="4"/>
        </w:numPr>
        <w:jc w:val="both"/>
      </w:pPr>
      <w:r>
        <w:t>Repérer et observer les signes inhabituels de l’enfant et dans son environnement</w:t>
      </w:r>
    </w:p>
    <w:p w:rsidR="003253B2" w:rsidRDefault="003253B2" w:rsidP="00EA2738">
      <w:pPr>
        <w:pStyle w:val="Paragraphedeliste"/>
        <w:ind w:left="1440"/>
        <w:jc w:val="both"/>
      </w:pPr>
    </w:p>
    <w:p w:rsidR="00271BE0" w:rsidRDefault="00271BE0" w:rsidP="00EA2738">
      <w:pPr>
        <w:pStyle w:val="Paragraphedeliste"/>
        <w:numPr>
          <w:ilvl w:val="0"/>
          <w:numId w:val="1"/>
        </w:numPr>
        <w:jc w:val="both"/>
      </w:pPr>
      <w:r>
        <w:t xml:space="preserve">Equipe : </w:t>
      </w:r>
    </w:p>
    <w:p w:rsidR="00271BE0" w:rsidRDefault="00271BE0" w:rsidP="00EA2738">
      <w:pPr>
        <w:pStyle w:val="Paragraphedeliste"/>
        <w:numPr>
          <w:ilvl w:val="0"/>
          <w:numId w:val="4"/>
        </w:numPr>
        <w:jc w:val="both"/>
      </w:pPr>
      <w:r>
        <w:t>Accompagner les professionnelles dans leurs souhaits de formation (VAE)</w:t>
      </w:r>
    </w:p>
    <w:p w:rsidR="00271BE0" w:rsidRDefault="003253B2" w:rsidP="00EA2738">
      <w:pPr>
        <w:pStyle w:val="Paragraphedeliste"/>
        <w:numPr>
          <w:ilvl w:val="0"/>
          <w:numId w:val="4"/>
        </w:numPr>
        <w:jc w:val="both"/>
      </w:pPr>
      <w:r>
        <w:t>P</w:t>
      </w:r>
      <w:r w:rsidR="00271BE0">
        <w:t>artager</w:t>
      </w:r>
      <w:r w:rsidR="00721380">
        <w:t>, transmettre</w:t>
      </w:r>
      <w:r w:rsidR="00271BE0">
        <w:t xml:space="preserve"> les informations, les questionnements et réflexions relatives aux famille</w:t>
      </w:r>
      <w:r w:rsidR="00721380">
        <w:t>s, à l’équipe et à la direction</w:t>
      </w:r>
    </w:p>
    <w:p w:rsidR="003253B2" w:rsidRDefault="003253B2" w:rsidP="00EA2738">
      <w:pPr>
        <w:pStyle w:val="Paragraphedeliste"/>
        <w:numPr>
          <w:ilvl w:val="0"/>
          <w:numId w:val="4"/>
        </w:numPr>
        <w:jc w:val="both"/>
      </w:pPr>
      <w:r>
        <w:t xml:space="preserve">Identifier les besoins pédagogiques des équipes à étayer </w:t>
      </w:r>
    </w:p>
    <w:p w:rsidR="003253B2" w:rsidRDefault="003253B2" w:rsidP="00EA2738">
      <w:pPr>
        <w:pStyle w:val="Paragraphedeliste"/>
        <w:numPr>
          <w:ilvl w:val="0"/>
          <w:numId w:val="4"/>
        </w:numPr>
        <w:jc w:val="both"/>
      </w:pPr>
      <w:r>
        <w:t xml:space="preserve">Adopter une démarche réflexive sur ses pratiques professionnelles, s’inscrire dans une analyse partagée de sa pratique professionnelle, et savoir se décentrer et mettre à distance ses représentations </w:t>
      </w:r>
    </w:p>
    <w:p w:rsidR="003253B2" w:rsidRDefault="00272A0E" w:rsidP="00EA2738">
      <w:pPr>
        <w:pStyle w:val="Paragraphedeliste"/>
        <w:numPr>
          <w:ilvl w:val="0"/>
          <w:numId w:val="4"/>
        </w:numPr>
        <w:jc w:val="both"/>
      </w:pPr>
      <w:r>
        <w:lastRenderedPageBreak/>
        <w:t>F</w:t>
      </w:r>
      <w:r w:rsidR="003253B2">
        <w:t>aire preuve de discrétion professionnelle (famille, équipe et direction)</w:t>
      </w:r>
    </w:p>
    <w:p w:rsidR="003253B2" w:rsidRDefault="003253B2" w:rsidP="00EA2738">
      <w:pPr>
        <w:ind w:left="1080"/>
        <w:jc w:val="both"/>
      </w:pPr>
    </w:p>
    <w:p w:rsidR="00271BE0" w:rsidRDefault="00271BE0" w:rsidP="00EA2738">
      <w:pPr>
        <w:pStyle w:val="Paragraphedeliste"/>
        <w:numPr>
          <w:ilvl w:val="0"/>
          <w:numId w:val="1"/>
        </w:numPr>
        <w:jc w:val="both"/>
      </w:pPr>
      <w:r>
        <w:t xml:space="preserve">Gestion : </w:t>
      </w:r>
    </w:p>
    <w:p w:rsidR="003253B2" w:rsidRDefault="003253B2" w:rsidP="00EA2738">
      <w:pPr>
        <w:pStyle w:val="Paragraphedeliste"/>
        <w:numPr>
          <w:ilvl w:val="0"/>
          <w:numId w:val="5"/>
        </w:numPr>
        <w:jc w:val="both"/>
      </w:pPr>
      <w:r>
        <w:t>Gérer le stock de matériel pédagogique en fonction des âges : Prévoir en collaboration avec les professionnelles et la direction des achats de matériel pédagogique et de jeux après avoir repérer/déterminer les besoins en jeux et jouets</w:t>
      </w:r>
    </w:p>
    <w:p w:rsidR="00271BE0" w:rsidRDefault="003253B2" w:rsidP="00EA2738">
      <w:pPr>
        <w:pStyle w:val="Paragraphedeliste"/>
        <w:numPr>
          <w:ilvl w:val="0"/>
          <w:numId w:val="5"/>
        </w:numPr>
        <w:jc w:val="both"/>
      </w:pPr>
      <w:r>
        <w:t>Identifier une situation d’urgence et</w:t>
      </w:r>
      <w:r w:rsidR="00271BE0">
        <w:t xml:space="preserve"> la gérer (</w:t>
      </w:r>
      <w:r>
        <w:t xml:space="preserve">par exemple : </w:t>
      </w:r>
      <w:r w:rsidR="00271BE0">
        <w:t>SAMU</w:t>
      </w:r>
      <w:r>
        <w:t>)</w:t>
      </w:r>
    </w:p>
    <w:p w:rsidR="00271BE0" w:rsidRPr="00EA2738" w:rsidRDefault="00271BE0" w:rsidP="00EA2738">
      <w:pPr>
        <w:pStyle w:val="Paragraphedeliste"/>
        <w:numPr>
          <w:ilvl w:val="0"/>
          <w:numId w:val="5"/>
        </w:numPr>
        <w:jc w:val="both"/>
      </w:pPr>
      <w:r>
        <w:t>Assurer la continuité de la fonction de direction : répondre aux demand</w:t>
      </w:r>
      <w:r w:rsidR="003253B2">
        <w:t>es des familles, des équipes, gérer le</w:t>
      </w:r>
      <w:r>
        <w:t xml:space="preserve">s plannings et </w:t>
      </w:r>
      <w:r w:rsidR="003253B2">
        <w:t>l’</w:t>
      </w:r>
      <w:r>
        <w:t xml:space="preserve">organisation du terrain, être en lien avec </w:t>
      </w:r>
      <w:r w:rsidRPr="00EA2738">
        <w:t xml:space="preserve">son N+2 </w:t>
      </w:r>
      <w:r w:rsidR="00721380" w:rsidRPr="00EA2738">
        <w:t xml:space="preserve">et </w:t>
      </w:r>
      <w:r w:rsidR="00EA2738">
        <w:t>les responsables relais des EAJE France Horizon</w:t>
      </w:r>
      <w:r w:rsidR="00721380" w:rsidRPr="00EA2738">
        <w:t> </w:t>
      </w:r>
    </w:p>
    <w:p w:rsidR="00271BE0" w:rsidRDefault="00271BE0" w:rsidP="00EA2738">
      <w:pPr>
        <w:pStyle w:val="Paragraphedeliste"/>
        <w:numPr>
          <w:ilvl w:val="0"/>
          <w:numId w:val="5"/>
        </w:numPr>
        <w:jc w:val="both"/>
      </w:pPr>
      <w:r>
        <w:t xml:space="preserve">Connaitre les documents administratifs relatifs aux familles </w:t>
      </w:r>
    </w:p>
    <w:p w:rsidR="00272A0E" w:rsidRDefault="00272A0E" w:rsidP="00EA2738">
      <w:pPr>
        <w:pStyle w:val="Paragraphedeliste"/>
        <w:numPr>
          <w:ilvl w:val="0"/>
          <w:numId w:val="5"/>
        </w:numPr>
        <w:jc w:val="both"/>
      </w:pPr>
      <w:r>
        <w:t>Rédiger des écrits professionnelles (fiche d’observation, synthèse, compte rendu de réunion, projet d’établissement…)</w:t>
      </w:r>
    </w:p>
    <w:p w:rsidR="00272A0E" w:rsidRDefault="00272A0E" w:rsidP="00EA2738">
      <w:pPr>
        <w:pStyle w:val="Paragraphedeliste"/>
        <w:numPr>
          <w:ilvl w:val="0"/>
          <w:numId w:val="5"/>
        </w:numPr>
        <w:jc w:val="both"/>
      </w:pPr>
      <w:r>
        <w:t xml:space="preserve">Faire preuve d’adaptation et de flexibilité </w:t>
      </w:r>
    </w:p>
    <w:p w:rsidR="00272A0E" w:rsidRDefault="00272A0E" w:rsidP="00272A0E">
      <w:pPr>
        <w:pStyle w:val="Paragraphedeliste"/>
        <w:ind w:left="1440"/>
      </w:pPr>
    </w:p>
    <w:p w:rsidR="00271BE0" w:rsidRDefault="00271BE0" w:rsidP="00271BE0"/>
    <w:p w:rsidR="00271BE0" w:rsidRDefault="00271BE0" w:rsidP="00271BE0"/>
    <w:p w:rsidR="00271BE0" w:rsidRDefault="00271BE0" w:rsidP="00271BE0"/>
    <w:p w:rsidR="00271BE0" w:rsidRDefault="00271BE0" w:rsidP="00271BE0"/>
    <w:p w:rsidR="00D26799" w:rsidRDefault="00D26799"/>
    <w:sectPr w:rsidR="00D26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FB2"/>
    <w:multiLevelType w:val="hybridMultilevel"/>
    <w:tmpl w:val="49467A0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0251B"/>
    <w:multiLevelType w:val="hybridMultilevel"/>
    <w:tmpl w:val="9FFE6834"/>
    <w:lvl w:ilvl="0" w:tplc="D85E0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608A6"/>
    <w:multiLevelType w:val="hybridMultilevel"/>
    <w:tmpl w:val="6E10BC8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50519D"/>
    <w:multiLevelType w:val="hybridMultilevel"/>
    <w:tmpl w:val="5BE4C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41CCE"/>
    <w:multiLevelType w:val="hybridMultilevel"/>
    <w:tmpl w:val="F9A61F9C"/>
    <w:lvl w:ilvl="0" w:tplc="D85E0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E0"/>
    <w:rsid w:val="001E38B9"/>
    <w:rsid w:val="00271BE0"/>
    <w:rsid w:val="00272A0E"/>
    <w:rsid w:val="003253B2"/>
    <w:rsid w:val="00526CBB"/>
    <w:rsid w:val="005A0BAB"/>
    <w:rsid w:val="006A7486"/>
    <w:rsid w:val="00721380"/>
    <w:rsid w:val="008F7154"/>
    <w:rsid w:val="00C91FB8"/>
    <w:rsid w:val="00D26799"/>
    <w:rsid w:val="00DF6E79"/>
    <w:rsid w:val="00E4597A"/>
    <w:rsid w:val="00EA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D286"/>
  <w15:chartTrackingRefBased/>
  <w15:docId w15:val="{B001A279-DB74-4939-901F-9BF50C92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E0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1B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2A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Quirin</dc:creator>
  <cp:keywords/>
  <dc:description/>
  <cp:lastModifiedBy>Camille Quirin</cp:lastModifiedBy>
  <cp:revision>8</cp:revision>
  <cp:lastPrinted>2022-06-21T15:49:00Z</cp:lastPrinted>
  <dcterms:created xsi:type="dcterms:W3CDTF">2022-06-21T15:15:00Z</dcterms:created>
  <dcterms:modified xsi:type="dcterms:W3CDTF">2022-07-21T08:26:00Z</dcterms:modified>
</cp:coreProperties>
</file>